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0DDD8DE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8B1FC7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r w:rsidR="00EA789C" w:rsidRPr="00EA789C">
        <w:rPr>
          <w:sz w:val="28"/>
          <w:szCs w:val="28"/>
        </w:rPr>
        <w:t>Федоров</w:t>
      </w:r>
      <w:r w:rsidR="00EA789C">
        <w:rPr>
          <w:sz w:val="28"/>
          <w:szCs w:val="28"/>
        </w:rPr>
        <w:t>ой</w:t>
      </w:r>
      <w:r w:rsidR="00EA789C" w:rsidRPr="00EA789C">
        <w:rPr>
          <w:sz w:val="28"/>
          <w:szCs w:val="28"/>
        </w:rPr>
        <w:t xml:space="preserve"> Наталь</w:t>
      </w:r>
      <w:r w:rsidR="00EA789C">
        <w:rPr>
          <w:sz w:val="28"/>
          <w:szCs w:val="28"/>
        </w:rPr>
        <w:t>и</w:t>
      </w:r>
      <w:r w:rsidR="00EA789C" w:rsidRPr="00EA789C">
        <w:rPr>
          <w:sz w:val="28"/>
          <w:szCs w:val="28"/>
        </w:rPr>
        <w:t xml:space="preserve"> Сергеевн</w:t>
      </w:r>
      <w:r w:rsidR="00EA789C">
        <w:rPr>
          <w:sz w:val="28"/>
          <w:szCs w:val="28"/>
        </w:rPr>
        <w:t>ы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1FAA7E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FD078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C183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4BCA60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199F9B10" w:rsidR="008D3131" w:rsidRPr="001F2156" w:rsidRDefault="008D3131" w:rsidP="00632586">
      <w:pPr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EA789C" w:rsidRPr="00EA789C">
        <w:rPr>
          <w:color w:val="000000"/>
          <w:sz w:val="28"/>
          <w:szCs w:val="28"/>
          <w:u w:val="single"/>
        </w:rPr>
        <w:t>Разработка интерактивной книги русских народных сказок</w:t>
      </w:r>
    </w:p>
    <w:p w14:paraId="082E0235" w14:textId="77777777" w:rsidR="00AE6BF5" w:rsidRDefault="00AE6BF5" w:rsidP="008D3131">
      <w:pPr>
        <w:pStyle w:val="Style4"/>
        <w:widowControl/>
        <w:tabs>
          <w:tab w:val="left" w:leader="underscore" w:pos="0"/>
        </w:tabs>
        <w:spacing w:line="240" w:lineRule="auto"/>
        <w:rPr>
          <w:b/>
          <w:bCs/>
          <w:sz w:val="28"/>
          <w:szCs w:val="28"/>
        </w:rPr>
      </w:pPr>
    </w:p>
    <w:p w14:paraId="5006C33B" w14:textId="0E26F913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AE6BF5">
        <w:rPr>
          <w:sz w:val="28"/>
          <w:szCs w:val="28"/>
          <w:u w:val="single"/>
          <w:lang w:eastAsia="en-US"/>
        </w:rPr>
        <w:t>Норкин Д.А.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0E0955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6E2AA142" w14:textId="77777777" w:rsidR="00EA789C" w:rsidRDefault="00EA789C" w:rsidP="00AE6BF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A789C">
        <w:rPr>
          <w:sz w:val="28"/>
          <w:szCs w:val="28"/>
        </w:rPr>
        <w:t xml:space="preserve">ГОСТ Р 7.0.5-2008 "Система стандартов по информации, библиотечному и издательскому делу. Общие требования к презентациям" </w:t>
      </w:r>
    </w:p>
    <w:p w14:paraId="730AABAD" w14:textId="2D82C686" w:rsidR="00EA789C" w:rsidRDefault="00EA789C" w:rsidP="006F0FBB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A789C">
        <w:rPr>
          <w:sz w:val="28"/>
          <w:szCs w:val="28"/>
        </w:rPr>
        <w:t xml:space="preserve">Приказ Минкультуры России от 17.06.2015 N 1728 "Об утверждении Перечня произведений народного творчества" </w:t>
      </w:r>
    </w:p>
    <w:p w14:paraId="5A5256FB" w14:textId="77777777" w:rsidR="00EA789C" w:rsidRDefault="00EA789C" w:rsidP="00F32EB5">
      <w:pPr>
        <w:ind w:left="20"/>
        <w:rPr>
          <w:b/>
          <w:sz w:val="28"/>
          <w:szCs w:val="28"/>
        </w:rPr>
      </w:pPr>
    </w:p>
    <w:p w14:paraId="324DB470" w14:textId="0D06D62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1682273F" w:rsidR="00F32EB5" w:rsidRPr="00A86AF3" w:rsidRDefault="00F32EB5" w:rsidP="008B1FC7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1BAC8417" w14:textId="77777777" w:rsidR="008B1FC7" w:rsidRDefault="008B1FC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1E75753" w14:textId="1A696E2C" w:rsidR="00092584" w:rsidRPr="008B1FC7" w:rsidRDefault="00092584" w:rsidP="008B1FC7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8850CDC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AE6BF5">
        <w:rPr>
          <w:bCs/>
          <w:sz w:val="28"/>
          <w:szCs w:val="28"/>
        </w:rPr>
        <w:t>Д.А.Норкин</w:t>
      </w:r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428487D5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8B1FC7">
        <w:rPr>
          <w:b/>
          <w:sz w:val="28"/>
          <w:szCs w:val="28"/>
        </w:rPr>
        <w:t>ка</w:t>
      </w:r>
      <w:r w:rsidRPr="00A86AF3">
        <w:rPr>
          <w:b/>
          <w:sz w:val="28"/>
          <w:szCs w:val="28"/>
        </w:rPr>
        <w:t xml:space="preserve"> 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EA789C">
        <w:rPr>
          <w:bCs/>
          <w:sz w:val="28"/>
          <w:szCs w:val="28"/>
        </w:rPr>
        <w:t>Н.С.Федорова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52DC474D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8B1FC7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12</w:t>
      </w:r>
      <w:r w:rsidRPr="000B6D42">
        <w:rPr>
          <w:b/>
          <w:bCs/>
          <w:sz w:val="28"/>
          <w:szCs w:val="28"/>
        </w:rPr>
        <w:t xml:space="preserve"> </w:t>
      </w:r>
      <w:r w:rsidR="00EA789C" w:rsidRPr="00EA789C">
        <w:rPr>
          <w:b/>
          <w:bCs/>
          <w:sz w:val="28"/>
          <w:szCs w:val="28"/>
        </w:rPr>
        <w:t>Федоровой Натальи Сергеевны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5264C5D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AE6BF5">
        <w:rPr>
          <w:sz w:val="28"/>
          <w:szCs w:val="28"/>
          <w:u w:val="single"/>
        </w:rPr>
        <w:t>Д.А.Норкин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AE8129C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</w:t>
      </w:r>
      <w:r w:rsidR="008B1FC7">
        <w:rPr>
          <w:sz w:val="28"/>
          <w:szCs w:val="28"/>
        </w:rPr>
        <w:t>а</w:t>
      </w:r>
      <w:r>
        <w:rPr>
          <w:sz w:val="28"/>
          <w:szCs w:val="28"/>
        </w:rPr>
        <w:t xml:space="preserve"> с</w:t>
      </w:r>
      <w:r w:rsidRPr="001F2156">
        <w:rPr>
          <w:sz w:val="28"/>
          <w:szCs w:val="28"/>
        </w:rPr>
        <w:t>тудент</w:t>
      </w:r>
      <w:r w:rsidR="008B1FC7">
        <w:rPr>
          <w:sz w:val="28"/>
          <w:szCs w:val="28"/>
        </w:rPr>
        <w:t>ка</w:t>
      </w:r>
      <w:r w:rsidRPr="001F2156">
        <w:rPr>
          <w:sz w:val="28"/>
          <w:szCs w:val="28"/>
        </w:rPr>
        <w:t xml:space="preserve"> 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EA789C">
        <w:rPr>
          <w:bCs/>
          <w:sz w:val="28"/>
          <w:szCs w:val="28"/>
          <w:u w:val="single"/>
        </w:rPr>
        <w:t>Н.С.Федорова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F62EB" w14:textId="77777777" w:rsidR="00CA2FDA" w:rsidRDefault="00CA2FDA" w:rsidP="007D41D9">
      <w:r>
        <w:separator/>
      </w:r>
    </w:p>
  </w:endnote>
  <w:endnote w:type="continuationSeparator" w:id="0">
    <w:p w14:paraId="43D0CA0B" w14:textId="77777777" w:rsidR="00CA2FDA" w:rsidRDefault="00CA2FDA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618AA" w14:textId="77777777" w:rsidR="00CA2FDA" w:rsidRDefault="00CA2FDA" w:rsidP="007D41D9">
      <w:r>
        <w:separator/>
      </w:r>
    </w:p>
  </w:footnote>
  <w:footnote w:type="continuationSeparator" w:id="0">
    <w:p w14:paraId="6346BC3D" w14:textId="77777777" w:rsidR="00CA2FDA" w:rsidRDefault="00CA2FDA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32586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1FC7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2FDA"/>
    <w:rsid w:val="00CA4061"/>
    <w:rsid w:val="00CC18AE"/>
    <w:rsid w:val="00CC3599"/>
    <w:rsid w:val="00D2734B"/>
    <w:rsid w:val="00DA1A0A"/>
    <w:rsid w:val="00DD2F14"/>
    <w:rsid w:val="00DF2CD8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3</cp:revision>
  <cp:lastPrinted>2024-03-27T23:02:00Z</cp:lastPrinted>
  <dcterms:created xsi:type="dcterms:W3CDTF">2025-03-05T09:08:00Z</dcterms:created>
  <dcterms:modified xsi:type="dcterms:W3CDTF">2025-03-06T05:41:00Z</dcterms:modified>
</cp:coreProperties>
</file>